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Cross Country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TO DO LIST FOR HOME XC MEET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Get information letter out to schools (ASPI MEET link) (August 1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 creates the link  </w:t>
        <w:tab/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Secretary needs to update the letter and send to designated schools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3-4 Days prior to meet entries must be entered online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Assign workers (Week prior)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</w:t>
        <w:tab/>
        <w:t xml:space="preserve">Back Up Timers – 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</w:t>
        <w:tab/>
        <w:t xml:space="preserve">Reader – 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</w:t>
        <w:tab/>
        <w:t xml:space="preserve">Writer- 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</w:t>
        <w:tab/>
        <w:t xml:space="preserve">Chute- 5 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</w:t>
        <w:tab/>
        <w:t xml:space="preserve">Medals – 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</w:t>
        <w:tab/>
        <w:t xml:space="preserve">Parking – 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</w:t>
        <w:tab/>
        <w:t xml:space="preserve">Gators – 3 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Line up EMT – t (First week of August)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Line up Trainer – Jenny Edmundson (First week of August)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Find starter – Mike Hale (End of current Fall Season)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Line up Gators – 3-4 (A &amp; M Green Power, School, Other people)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Coordinate concession stand – Booster Club (First week of August)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Verify School Contracts (First week of August, prior to letter)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Work with coaches on course/ creating maps – Secretary needs to verify this was done with print shop (First week of August)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Equipment check (timers and laptops) – (IT department) (First week of August)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Sound System check –(Gordon 402-250-7281) checked and borrowed equipment from Mark Ford) (First week of August)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Power-PA- Check with amphitheater for power and PA for senior night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Ribbons – Order from Trophies Plus (800-397-9993) (After the event)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Medals– Order from Trophies Plus (800-397-9993) (After the event)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Order Flowers (1 extra) – Order from Buttercup Floral (week before)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Check with Coaches about who are the seniors and who needs to be recognized (2 weeks prior)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Order BIB numbers – Rainbow Racing (After the event)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Inform Stake holders of date (First Week of August)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Lake park – Ron Maddox 520-7275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Police - anyone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IT Department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Booster Club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Parents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Line up porta-potties 5 total – Linkon Logs (Call Clay Lincoln/Frank) (First Week of August)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Put names on the BIB numbers – ongoing as soon as entries are in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Need two people at entrance for parking for big meets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Move bleachers to finish line for spectators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Mike Hale-Early August</w:t>
      </w:r>
    </w:p>
    <w:p w:rsidR="00000000" w:rsidDel="00000000" w:rsidP="00000000" w:rsidRDefault="00000000" w:rsidRPr="00000000" w14:paraId="00000028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Equipment</w:t>
      </w:r>
    </w:p>
    <w:tbl>
      <w:tblPr>
        <w:tblStyle w:val="Table1"/>
        <w:tblW w:w="68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835"/>
        <w:gridCol w:w="1035"/>
        <w:tblGridChange w:id="0">
          <w:tblGrid>
            <w:gridCol w:w="5835"/>
            <w:gridCol w:w="1035"/>
          </w:tblGrid>
        </w:tblGridChange>
      </w:tblGrid>
      <w:tr>
        <w:trPr>
          <w:cantSplit w:val="0"/>
          <w:trHeight w:val="207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reems of paper</w:t>
            </w:r>
          </w:p>
          <w:p w:rsidR="00000000" w:rsidDel="00000000" w:rsidP="00000000" w:rsidRDefault="00000000" w:rsidRPr="00000000" w14:paraId="0000002B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Markers</w:t>
            </w:r>
          </w:p>
          <w:p w:rsidR="00000000" w:rsidDel="00000000" w:rsidP="00000000" w:rsidRDefault="00000000" w:rsidRPr="00000000" w14:paraId="0000002D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2E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Staplers- paper clips- tape</w:t>
            </w:r>
          </w:p>
          <w:p w:rsidR="00000000" w:rsidDel="00000000" w:rsidP="00000000" w:rsidRDefault="00000000" w:rsidRPr="00000000" w14:paraId="0000002F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0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Clip boards – 2/3</w:t>
            </w:r>
          </w:p>
          <w:p w:rsidR="00000000" w:rsidDel="00000000" w:rsidP="00000000" w:rsidRDefault="00000000" w:rsidRPr="00000000" w14:paraId="00000031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32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tables</w:t>
            </w:r>
          </w:p>
          <w:p w:rsidR="00000000" w:rsidDel="00000000" w:rsidP="00000000" w:rsidRDefault="00000000" w:rsidRPr="00000000" w14:paraId="00000033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4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Chair</w:t>
            </w:r>
          </w:p>
          <w:p w:rsidR="00000000" w:rsidDel="00000000" w:rsidP="00000000" w:rsidRDefault="00000000" w:rsidRPr="00000000" w14:paraId="00000035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Folders (start and finish)</w:t>
            </w:r>
          </w:p>
          <w:p w:rsidR="00000000" w:rsidDel="00000000" w:rsidP="00000000" w:rsidRDefault="00000000" w:rsidRPr="00000000" w14:paraId="00000037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Envelopes</w:t>
            </w:r>
          </w:p>
          <w:p w:rsidR="00000000" w:rsidDel="00000000" w:rsidP="00000000" w:rsidRDefault="00000000" w:rsidRPr="00000000" w14:paraId="00000039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A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Extra numbers and safety pins</w:t>
            </w:r>
          </w:p>
          <w:p w:rsidR="00000000" w:rsidDel="00000000" w:rsidP="00000000" w:rsidRDefault="00000000" w:rsidRPr="00000000" w14:paraId="0000003B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Gators &amp; 1 Medical Gator</w:t>
            </w:r>
          </w:p>
          <w:p w:rsidR="00000000" w:rsidDel="00000000" w:rsidP="00000000" w:rsidRDefault="00000000" w:rsidRPr="00000000" w14:paraId="0000003D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E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Hand sanitizer</w:t>
            </w:r>
          </w:p>
          <w:p w:rsidR="00000000" w:rsidDel="00000000" w:rsidP="00000000" w:rsidRDefault="00000000" w:rsidRPr="00000000" w14:paraId="0000003F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Tent</w:t>
            </w:r>
          </w:p>
          <w:p w:rsidR="00000000" w:rsidDel="00000000" w:rsidP="00000000" w:rsidRDefault="00000000" w:rsidRPr="00000000" w14:paraId="00000041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2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Timer System</w:t>
            </w:r>
          </w:p>
          <w:p w:rsidR="00000000" w:rsidDel="00000000" w:rsidP="00000000" w:rsidRDefault="00000000" w:rsidRPr="00000000" w14:paraId="00000043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4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Stop Watches</w:t>
            </w:r>
          </w:p>
          <w:p w:rsidR="00000000" w:rsidDel="00000000" w:rsidP="00000000" w:rsidRDefault="00000000" w:rsidRPr="00000000" w14:paraId="00000045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Excel Sheet for finish line 6</w:t>
            </w:r>
          </w:p>
          <w:p w:rsidR="00000000" w:rsidDel="00000000" w:rsidP="00000000" w:rsidRDefault="00000000" w:rsidRPr="00000000" w14:paraId="00000047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8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Walkies</w:t>
            </w:r>
          </w:p>
          <w:p w:rsidR="00000000" w:rsidDel="00000000" w:rsidP="00000000" w:rsidRDefault="00000000" w:rsidRPr="00000000" w14:paraId="00000049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Flowers</w:t>
            </w:r>
          </w:p>
          <w:p w:rsidR="00000000" w:rsidDel="00000000" w:rsidP="00000000" w:rsidRDefault="00000000" w:rsidRPr="00000000" w14:paraId="0000004B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C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Ten Gallon Water Coolers and Gatorade </w:t>
            </w:r>
          </w:p>
          <w:p w:rsidR="00000000" w:rsidDel="00000000" w:rsidP="00000000" w:rsidRDefault="00000000" w:rsidRPr="00000000" w14:paraId="0000004D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E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Statement of Claim form for starter</w:t>
            </w:r>
          </w:p>
          <w:p w:rsidR="00000000" w:rsidDel="00000000" w:rsidP="00000000" w:rsidRDefault="00000000" w:rsidRPr="00000000" w14:paraId="0000004F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0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Extension cord and power strip</w:t>
            </w:r>
          </w:p>
          <w:p w:rsidR="00000000" w:rsidDel="00000000" w:rsidP="00000000" w:rsidRDefault="00000000" w:rsidRPr="00000000" w14:paraId="00000051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2">
            <w:pPr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8</w:t>
        <w:tab/>
        <w:t xml:space="preserve">Cones for Finish Line 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3-4</w:t>
        <w:tab/>
        <w:t xml:space="preserve">Gators with Gas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1</w:t>
        <w:tab/>
        <w:t xml:space="preserve">Tent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2</w:t>
        <w:tab/>
        <w:t xml:space="preserve">Cases of Gatorade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firstLine="720"/>
        <w:rPr/>
      </w:pPr>
      <w:r w:rsidDel="00000000" w:rsidR="00000000" w:rsidRPr="00000000">
        <w:rPr>
          <w:rtl w:val="0"/>
        </w:rPr>
        <w:t xml:space="preserve">Medals/Ribbons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2</w:t>
        <w:tab/>
        <w:t xml:space="preserve">Tables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3</w:t>
        <w:tab/>
        <w:t xml:space="preserve">Chairs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6</w:t>
        <w:tab/>
        <w:t xml:space="preserve">Walkies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